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03" w:rsidRDefault="00900803" w:rsidP="00F357C8">
      <w:pPr>
        <w:jc w:val="center"/>
        <w:rPr>
          <w:b/>
          <w:szCs w:val="28"/>
        </w:rPr>
      </w:pPr>
    </w:p>
    <w:p w:rsidR="00F357C8" w:rsidRPr="00F357C8" w:rsidRDefault="00F357C8" w:rsidP="00F357C8">
      <w:pPr>
        <w:jc w:val="center"/>
        <w:rPr>
          <w:b/>
          <w:szCs w:val="28"/>
        </w:rPr>
      </w:pPr>
      <w:r w:rsidRPr="00F357C8">
        <w:rPr>
          <w:b/>
          <w:szCs w:val="28"/>
        </w:rPr>
        <w:t xml:space="preserve">21 декабря 2017 года в малом зале администрации Михайловского муниципального района состоялось заседание Думы Михайловского </w:t>
      </w:r>
    </w:p>
    <w:p w:rsidR="00F357C8" w:rsidRPr="00F357C8" w:rsidRDefault="00F357C8" w:rsidP="00F357C8">
      <w:pPr>
        <w:jc w:val="center"/>
        <w:rPr>
          <w:b/>
          <w:szCs w:val="28"/>
        </w:rPr>
      </w:pPr>
      <w:r w:rsidRPr="00F357C8">
        <w:rPr>
          <w:b/>
          <w:szCs w:val="28"/>
        </w:rPr>
        <w:t>муниципального района</w:t>
      </w:r>
    </w:p>
    <w:p w:rsidR="00F357C8" w:rsidRPr="00F357C8" w:rsidRDefault="00900803" w:rsidP="00900803">
      <w:pPr>
        <w:tabs>
          <w:tab w:val="left" w:pos="1770"/>
        </w:tabs>
        <w:jc w:val="both"/>
        <w:rPr>
          <w:b/>
          <w:szCs w:val="28"/>
        </w:rPr>
      </w:pPr>
      <w:r>
        <w:t xml:space="preserve">        </w:t>
      </w:r>
      <w:bookmarkStart w:id="0" w:name="_GoBack"/>
      <w:bookmarkEnd w:id="0"/>
      <w:r w:rsidR="00F357C8" w:rsidRPr="00F357C8">
        <w:rPr>
          <w:b/>
          <w:szCs w:val="28"/>
        </w:rPr>
        <w:t xml:space="preserve">                  </w:t>
      </w:r>
    </w:p>
    <w:p w:rsidR="00F357C8" w:rsidRPr="00E725A4" w:rsidRDefault="00F357C8" w:rsidP="00E725A4">
      <w:pPr>
        <w:tabs>
          <w:tab w:val="left" w:pos="1770"/>
          <w:tab w:val="center" w:pos="4819"/>
        </w:tabs>
        <w:ind w:firstLine="567"/>
        <w:jc w:val="both"/>
        <w:rPr>
          <w:szCs w:val="28"/>
        </w:rPr>
      </w:pPr>
      <w:r w:rsidRPr="00E725A4">
        <w:rPr>
          <w:szCs w:val="28"/>
        </w:rPr>
        <w:t>На очередном заседании были рассмотрены следующие проекты решений Думы Михайловского муниципального района:</w:t>
      </w:r>
    </w:p>
    <w:p w:rsidR="00900803" w:rsidRPr="00E725A4" w:rsidRDefault="00900803" w:rsidP="00E725A4">
      <w:pPr>
        <w:tabs>
          <w:tab w:val="left" w:pos="1770"/>
          <w:tab w:val="center" w:pos="4819"/>
        </w:tabs>
        <w:ind w:firstLine="567"/>
        <w:jc w:val="both"/>
        <w:rPr>
          <w:szCs w:val="28"/>
        </w:rPr>
      </w:pPr>
    </w:p>
    <w:p w:rsidR="00F357C8" w:rsidRPr="00E725A4" w:rsidRDefault="00F357C8" w:rsidP="00E725A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Style w:val="FontStyle17"/>
          <w:b w:val="0"/>
          <w:sz w:val="28"/>
          <w:szCs w:val="28"/>
        </w:rPr>
      </w:pPr>
      <w:r w:rsidRPr="00E725A4">
        <w:rPr>
          <w:b/>
          <w:szCs w:val="28"/>
        </w:rPr>
        <w:t xml:space="preserve">     1.</w:t>
      </w:r>
      <w:r w:rsidRPr="00E725A4">
        <w:rPr>
          <w:szCs w:val="28"/>
        </w:rPr>
        <w:t xml:space="preserve"> </w:t>
      </w:r>
      <w:r w:rsidRPr="00E725A4">
        <w:rPr>
          <w:rStyle w:val="FontStyle17"/>
          <w:b w:val="0"/>
          <w:sz w:val="28"/>
          <w:szCs w:val="28"/>
        </w:rPr>
        <w:t>«О  принятии полномочий, делегированных</w:t>
      </w:r>
      <w:r w:rsidRPr="00E725A4">
        <w:rPr>
          <w:rStyle w:val="FontStyle17"/>
          <w:sz w:val="28"/>
          <w:szCs w:val="28"/>
        </w:rPr>
        <w:t xml:space="preserve">  </w:t>
      </w:r>
      <w:r w:rsidRPr="00E725A4">
        <w:rPr>
          <w:szCs w:val="28"/>
        </w:rPr>
        <w:t xml:space="preserve">Михайловскому муниципальному району  </w:t>
      </w:r>
      <w:proofErr w:type="spellStart"/>
      <w:r w:rsidRPr="00E725A4">
        <w:rPr>
          <w:szCs w:val="28"/>
        </w:rPr>
        <w:t>Григорьевским</w:t>
      </w:r>
      <w:proofErr w:type="spellEnd"/>
      <w:r w:rsidRPr="00E725A4">
        <w:rPr>
          <w:szCs w:val="28"/>
        </w:rPr>
        <w:t xml:space="preserve"> сельским поселением </w:t>
      </w:r>
      <w:r w:rsidRPr="00E725A4">
        <w:rPr>
          <w:rStyle w:val="FontStyle17"/>
          <w:b w:val="0"/>
          <w:sz w:val="28"/>
          <w:szCs w:val="28"/>
        </w:rPr>
        <w:t>Михайловского муниципального района на 2018 год»</w:t>
      </w:r>
    </w:p>
    <w:p w:rsidR="00F357C8" w:rsidRPr="00E725A4" w:rsidRDefault="00F357C8" w:rsidP="00E725A4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bCs/>
          <w:color w:val="000000"/>
          <w:sz w:val="16"/>
          <w:szCs w:val="16"/>
        </w:rPr>
      </w:pPr>
    </w:p>
    <w:p w:rsidR="00F357C8" w:rsidRPr="00E725A4" w:rsidRDefault="00F357C8" w:rsidP="00E725A4">
      <w:pPr>
        <w:tabs>
          <w:tab w:val="left" w:pos="1770"/>
          <w:tab w:val="center" w:pos="4819"/>
        </w:tabs>
        <w:jc w:val="both"/>
        <w:rPr>
          <w:rStyle w:val="FontStyle17"/>
          <w:b w:val="0"/>
          <w:sz w:val="28"/>
          <w:szCs w:val="28"/>
        </w:rPr>
      </w:pPr>
      <w:r w:rsidRPr="00E725A4">
        <w:rPr>
          <w:b/>
          <w:szCs w:val="28"/>
        </w:rPr>
        <w:t xml:space="preserve">     2. «</w:t>
      </w:r>
      <w:r w:rsidRPr="00E725A4">
        <w:rPr>
          <w:rStyle w:val="FontStyle17"/>
          <w:b w:val="0"/>
          <w:sz w:val="28"/>
          <w:szCs w:val="28"/>
        </w:rPr>
        <w:t>О  принятии полномочий, делегированных</w:t>
      </w:r>
      <w:r w:rsidRPr="00E725A4">
        <w:rPr>
          <w:rStyle w:val="FontStyle17"/>
          <w:sz w:val="28"/>
          <w:szCs w:val="28"/>
        </w:rPr>
        <w:t xml:space="preserve">  </w:t>
      </w:r>
      <w:r w:rsidRPr="00E725A4">
        <w:rPr>
          <w:szCs w:val="28"/>
        </w:rPr>
        <w:t xml:space="preserve">Михайловскому муниципальному району </w:t>
      </w:r>
      <w:proofErr w:type="spellStart"/>
      <w:r w:rsidRPr="00E725A4">
        <w:rPr>
          <w:szCs w:val="28"/>
        </w:rPr>
        <w:t>Новошахтинским</w:t>
      </w:r>
      <w:proofErr w:type="spellEnd"/>
      <w:r w:rsidRPr="00E725A4">
        <w:rPr>
          <w:rStyle w:val="FontStyle17"/>
          <w:sz w:val="28"/>
          <w:szCs w:val="28"/>
        </w:rPr>
        <w:t xml:space="preserve"> </w:t>
      </w:r>
      <w:r w:rsidRPr="00E725A4">
        <w:rPr>
          <w:rStyle w:val="FontStyle17"/>
          <w:b w:val="0"/>
          <w:sz w:val="28"/>
          <w:szCs w:val="28"/>
        </w:rPr>
        <w:t>городским поселением Михайловского муниципального района  на 2018 год»</w:t>
      </w:r>
    </w:p>
    <w:p w:rsidR="00F357C8" w:rsidRPr="00E725A4" w:rsidRDefault="00F357C8" w:rsidP="00E725A4">
      <w:pPr>
        <w:jc w:val="both"/>
        <w:rPr>
          <w:bCs/>
          <w:color w:val="000000"/>
          <w:sz w:val="16"/>
          <w:szCs w:val="16"/>
        </w:rPr>
      </w:pPr>
      <w:r w:rsidRPr="00E725A4">
        <w:rPr>
          <w:b/>
          <w:szCs w:val="28"/>
        </w:rPr>
        <w:t xml:space="preserve">    </w:t>
      </w:r>
    </w:p>
    <w:p w:rsidR="00F357C8" w:rsidRPr="00E725A4" w:rsidRDefault="00F357C8" w:rsidP="00E725A4">
      <w:pPr>
        <w:jc w:val="both"/>
        <w:rPr>
          <w:rStyle w:val="FontStyle17"/>
          <w:b w:val="0"/>
          <w:sz w:val="28"/>
          <w:szCs w:val="28"/>
        </w:rPr>
      </w:pPr>
      <w:r w:rsidRPr="00E725A4">
        <w:rPr>
          <w:b/>
          <w:szCs w:val="28"/>
        </w:rPr>
        <w:t xml:space="preserve">     3. </w:t>
      </w:r>
      <w:r w:rsidRPr="00E725A4">
        <w:rPr>
          <w:b/>
          <w:bCs/>
          <w:color w:val="000000"/>
          <w:szCs w:val="28"/>
        </w:rPr>
        <w:t xml:space="preserve"> </w:t>
      </w:r>
      <w:r w:rsidRPr="00E725A4">
        <w:rPr>
          <w:rStyle w:val="FontStyle17"/>
          <w:b w:val="0"/>
          <w:sz w:val="28"/>
          <w:szCs w:val="28"/>
        </w:rPr>
        <w:t>«О  передаче полномочий,  делегированных  сельским поселениям</w:t>
      </w:r>
      <w:r w:rsidRPr="00E725A4">
        <w:rPr>
          <w:b/>
          <w:szCs w:val="28"/>
        </w:rPr>
        <w:t xml:space="preserve"> </w:t>
      </w:r>
      <w:r w:rsidRPr="00E725A4">
        <w:rPr>
          <w:szCs w:val="28"/>
        </w:rPr>
        <w:t>Михайловского  муниципального района</w:t>
      </w:r>
      <w:r w:rsidRPr="00E725A4">
        <w:rPr>
          <w:b/>
          <w:szCs w:val="28"/>
        </w:rPr>
        <w:t xml:space="preserve"> </w:t>
      </w:r>
      <w:r w:rsidRPr="00E725A4">
        <w:rPr>
          <w:rStyle w:val="FontStyle17"/>
          <w:b w:val="0"/>
          <w:sz w:val="28"/>
          <w:szCs w:val="28"/>
        </w:rPr>
        <w:t>Михайловским муниципальным районом на 2018 год»</w:t>
      </w:r>
    </w:p>
    <w:p w:rsidR="00F357C8" w:rsidRPr="00E725A4" w:rsidRDefault="00F357C8" w:rsidP="00E725A4">
      <w:pPr>
        <w:jc w:val="both"/>
        <w:rPr>
          <w:b/>
          <w:szCs w:val="28"/>
        </w:rPr>
      </w:pPr>
      <w:r w:rsidRPr="00E725A4">
        <w:rPr>
          <w:b/>
          <w:szCs w:val="28"/>
        </w:rPr>
        <w:t xml:space="preserve">           </w:t>
      </w:r>
      <w:r w:rsidRPr="00E725A4">
        <w:rPr>
          <w:bCs/>
          <w:color w:val="000000"/>
          <w:szCs w:val="28"/>
        </w:rPr>
        <w:t xml:space="preserve">    </w:t>
      </w:r>
      <w:r w:rsidRPr="00E725A4">
        <w:rPr>
          <w:b/>
          <w:szCs w:val="28"/>
        </w:rPr>
        <w:t xml:space="preserve"> </w:t>
      </w:r>
    </w:p>
    <w:p w:rsidR="00F357C8" w:rsidRPr="00E725A4" w:rsidRDefault="00F357C8" w:rsidP="00E725A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 w:rsidRPr="00E725A4">
        <w:rPr>
          <w:b/>
          <w:szCs w:val="28"/>
        </w:rPr>
        <w:t xml:space="preserve">     4.</w:t>
      </w:r>
      <w:r w:rsidRPr="00E725A4">
        <w:rPr>
          <w:szCs w:val="28"/>
        </w:rPr>
        <w:t xml:space="preserve"> «О внесении изменений и дополнений в  решение  Думы Михайловского муниципального района от 13.12.2016г. № 146 «Об утверждении районного бюджета Михайловского муниципального района на 2017 год и плановый период  2018 и 2019 годов»»</w:t>
      </w:r>
    </w:p>
    <w:p w:rsidR="00F357C8" w:rsidRPr="00E725A4" w:rsidRDefault="00F357C8" w:rsidP="00E725A4">
      <w:pPr>
        <w:jc w:val="both"/>
        <w:rPr>
          <w:bCs/>
          <w:color w:val="000000"/>
          <w:sz w:val="16"/>
          <w:szCs w:val="16"/>
        </w:rPr>
      </w:pPr>
    </w:p>
    <w:p w:rsidR="00F357C8" w:rsidRPr="00E725A4" w:rsidRDefault="00F357C8" w:rsidP="00E725A4">
      <w:pPr>
        <w:shd w:val="clear" w:color="auto" w:fill="FFFFFF"/>
        <w:jc w:val="both"/>
        <w:rPr>
          <w:szCs w:val="28"/>
        </w:rPr>
      </w:pPr>
      <w:r w:rsidRPr="00E725A4">
        <w:rPr>
          <w:b/>
          <w:bCs/>
          <w:color w:val="000000"/>
          <w:szCs w:val="28"/>
        </w:rPr>
        <w:t xml:space="preserve">      5. </w:t>
      </w:r>
      <w:r w:rsidRPr="00E725A4">
        <w:rPr>
          <w:szCs w:val="28"/>
        </w:rPr>
        <w:t xml:space="preserve">«Об утверждении районного бюджета   Михайловского муниципального района  на 2018 год и плановый период   2019 и 2020 годов»» </w:t>
      </w:r>
    </w:p>
    <w:p w:rsidR="00F357C8" w:rsidRPr="00E725A4" w:rsidRDefault="00F357C8" w:rsidP="00E725A4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b/>
          <w:caps/>
          <w:sz w:val="16"/>
          <w:szCs w:val="16"/>
        </w:rPr>
      </w:pPr>
    </w:p>
    <w:p w:rsidR="00F357C8" w:rsidRPr="00E725A4" w:rsidRDefault="00F357C8" w:rsidP="00E725A4">
      <w:pPr>
        <w:pStyle w:val="a3"/>
        <w:tabs>
          <w:tab w:val="center" w:pos="4820"/>
        </w:tabs>
        <w:jc w:val="both"/>
        <w:rPr>
          <w:szCs w:val="28"/>
        </w:rPr>
      </w:pPr>
      <w:r w:rsidRPr="00E725A4">
        <w:rPr>
          <w:szCs w:val="28"/>
        </w:rPr>
        <w:t xml:space="preserve"> </w:t>
      </w:r>
      <w:r w:rsidR="00E725A4">
        <w:rPr>
          <w:szCs w:val="28"/>
        </w:rPr>
        <w:t xml:space="preserve">  </w:t>
      </w:r>
      <w:r w:rsidRPr="00E725A4">
        <w:rPr>
          <w:szCs w:val="28"/>
        </w:rPr>
        <w:t xml:space="preserve">   </w:t>
      </w:r>
      <w:r w:rsidRPr="00E725A4">
        <w:rPr>
          <w:b/>
          <w:bCs/>
          <w:color w:val="000000"/>
          <w:szCs w:val="28"/>
        </w:rPr>
        <w:t xml:space="preserve">6. </w:t>
      </w:r>
      <w:r w:rsidRPr="00E725A4">
        <w:rPr>
          <w:szCs w:val="28"/>
        </w:rPr>
        <w:t xml:space="preserve"> </w:t>
      </w:r>
      <w:r w:rsidRPr="00E725A4">
        <w:rPr>
          <w:bCs/>
          <w:color w:val="000000"/>
          <w:szCs w:val="28"/>
        </w:rPr>
        <w:t>«</w:t>
      </w:r>
      <w:r w:rsidRPr="00E725A4">
        <w:rPr>
          <w:bCs/>
          <w:spacing w:val="-3"/>
          <w:szCs w:val="28"/>
        </w:rPr>
        <w:t xml:space="preserve">О принятии в первом  чтении решения Думы  Михайловского  муниципального района  </w:t>
      </w:r>
      <w:r w:rsidRPr="00E725A4">
        <w:rPr>
          <w:szCs w:val="28"/>
        </w:rPr>
        <w:t xml:space="preserve">«Об утверждении районного бюджета  Михайловского муниципального района   на 2018 год и плановый период  2019 и 2020 годов» </w:t>
      </w:r>
    </w:p>
    <w:p w:rsidR="00F357C8" w:rsidRPr="00E725A4" w:rsidRDefault="00F357C8" w:rsidP="00E725A4">
      <w:pPr>
        <w:pStyle w:val="a3"/>
        <w:tabs>
          <w:tab w:val="center" w:pos="4820"/>
        </w:tabs>
        <w:jc w:val="both"/>
        <w:rPr>
          <w:sz w:val="16"/>
          <w:szCs w:val="16"/>
        </w:rPr>
      </w:pPr>
      <w:r w:rsidRPr="00E725A4">
        <w:rPr>
          <w:szCs w:val="28"/>
        </w:rPr>
        <w:t xml:space="preserve">    </w:t>
      </w:r>
    </w:p>
    <w:p w:rsidR="00F357C8" w:rsidRPr="00E725A4" w:rsidRDefault="00F357C8" w:rsidP="00E725A4">
      <w:pPr>
        <w:pStyle w:val="a3"/>
        <w:tabs>
          <w:tab w:val="center" w:pos="4820"/>
        </w:tabs>
        <w:jc w:val="both"/>
        <w:rPr>
          <w:szCs w:val="28"/>
        </w:rPr>
      </w:pPr>
      <w:r w:rsidRPr="00E725A4">
        <w:rPr>
          <w:szCs w:val="28"/>
        </w:rPr>
        <w:t xml:space="preserve">     </w:t>
      </w:r>
      <w:r w:rsidRPr="00E725A4">
        <w:rPr>
          <w:b/>
          <w:bCs/>
          <w:color w:val="000000"/>
          <w:szCs w:val="28"/>
        </w:rPr>
        <w:t xml:space="preserve">7. </w:t>
      </w:r>
      <w:r w:rsidRPr="00E725A4">
        <w:rPr>
          <w:szCs w:val="28"/>
        </w:rPr>
        <w:t xml:space="preserve"> </w:t>
      </w:r>
      <w:r w:rsidRPr="00E725A4">
        <w:rPr>
          <w:bCs/>
          <w:color w:val="000000"/>
          <w:szCs w:val="28"/>
        </w:rPr>
        <w:t>«</w:t>
      </w:r>
      <w:r w:rsidRPr="00E725A4">
        <w:rPr>
          <w:bCs/>
          <w:spacing w:val="-3"/>
          <w:szCs w:val="28"/>
        </w:rPr>
        <w:t xml:space="preserve">О принятии  во втором  чтении решения Думы  Михайловского  муниципального района  </w:t>
      </w:r>
      <w:r w:rsidRPr="00E725A4">
        <w:rPr>
          <w:szCs w:val="28"/>
        </w:rPr>
        <w:t xml:space="preserve">«Об утверждении районного бюджета  Михайловского муниципального района   на 2018 год и плановый период   2019 и 2020 годов» </w:t>
      </w:r>
    </w:p>
    <w:p w:rsidR="00F357C8" w:rsidRPr="00E725A4" w:rsidRDefault="00F357C8" w:rsidP="00E725A4">
      <w:pPr>
        <w:jc w:val="both"/>
        <w:rPr>
          <w:sz w:val="16"/>
          <w:szCs w:val="16"/>
        </w:rPr>
      </w:pPr>
    </w:p>
    <w:p w:rsidR="00F357C8" w:rsidRPr="00E725A4" w:rsidRDefault="00F357C8" w:rsidP="00E725A4">
      <w:pPr>
        <w:jc w:val="both"/>
        <w:rPr>
          <w:szCs w:val="28"/>
        </w:rPr>
      </w:pPr>
      <w:r w:rsidRPr="00E725A4">
        <w:rPr>
          <w:b/>
          <w:szCs w:val="28"/>
        </w:rPr>
        <w:t xml:space="preserve">      8.</w:t>
      </w:r>
      <w:r w:rsidRPr="00E725A4">
        <w:rPr>
          <w:szCs w:val="28"/>
        </w:rPr>
        <w:t xml:space="preserve"> «Об утверждении районного бюджета    Михайловского муниципального района    на 2018 год и плановый период  2019 и 2020 годов» </w:t>
      </w:r>
    </w:p>
    <w:p w:rsidR="00E725A4" w:rsidRPr="00E725A4" w:rsidRDefault="00E725A4" w:rsidP="00E725A4">
      <w:pPr>
        <w:jc w:val="both"/>
        <w:rPr>
          <w:sz w:val="16"/>
          <w:szCs w:val="16"/>
        </w:rPr>
      </w:pPr>
    </w:p>
    <w:p w:rsidR="00F357C8" w:rsidRPr="00E725A4" w:rsidRDefault="00B32820" w:rsidP="00E725A4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 w:rsidRPr="00E725A4">
        <w:rPr>
          <w:szCs w:val="28"/>
        </w:rPr>
        <w:t xml:space="preserve">   </w:t>
      </w:r>
      <w:r w:rsidR="00900803" w:rsidRPr="00E725A4">
        <w:rPr>
          <w:b/>
          <w:szCs w:val="28"/>
        </w:rPr>
        <w:t xml:space="preserve">    9</w:t>
      </w:r>
      <w:r w:rsidR="00F357C8" w:rsidRPr="00E725A4">
        <w:rPr>
          <w:b/>
          <w:szCs w:val="28"/>
        </w:rPr>
        <w:t>.</w:t>
      </w:r>
      <w:r w:rsidR="00F357C8" w:rsidRPr="00E725A4">
        <w:rPr>
          <w:szCs w:val="28"/>
        </w:rPr>
        <w:t xml:space="preserve"> «О награждении Почетной грамотой  Думы Михайловского муниципального района»</w:t>
      </w:r>
    </w:p>
    <w:p w:rsidR="00F357C8" w:rsidRPr="00E725A4" w:rsidRDefault="00F357C8" w:rsidP="00E725A4">
      <w:pPr>
        <w:jc w:val="both"/>
        <w:rPr>
          <w:sz w:val="16"/>
          <w:szCs w:val="16"/>
        </w:rPr>
      </w:pPr>
    </w:p>
    <w:p w:rsidR="00F357C8" w:rsidRPr="00E725A4" w:rsidRDefault="00F357C8" w:rsidP="00E725A4">
      <w:pPr>
        <w:jc w:val="both"/>
        <w:rPr>
          <w:szCs w:val="28"/>
        </w:rPr>
      </w:pPr>
      <w:r w:rsidRPr="00E725A4">
        <w:rPr>
          <w:b/>
          <w:szCs w:val="28"/>
        </w:rPr>
        <w:t xml:space="preserve">    1</w:t>
      </w:r>
      <w:r w:rsidR="00900803" w:rsidRPr="00E725A4">
        <w:rPr>
          <w:b/>
          <w:szCs w:val="28"/>
        </w:rPr>
        <w:t>0</w:t>
      </w:r>
      <w:r w:rsidRPr="00E725A4">
        <w:rPr>
          <w:b/>
          <w:szCs w:val="28"/>
        </w:rPr>
        <w:t>.</w:t>
      </w:r>
      <w:r w:rsidRPr="00E725A4">
        <w:rPr>
          <w:szCs w:val="28"/>
        </w:rPr>
        <w:t xml:space="preserve"> «О Плане работы Думы Михайловского      муниципального района на 1 квартал 2018 года»</w:t>
      </w:r>
    </w:p>
    <w:p w:rsidR="00F357C8" w:rsidRPr="00E725A4" w:rsidRDefault="00F357C8" w:rsidP="00E725A4">
      <w:pPr>
        <w:rPr>
          <w:b/>
          <w:sz w:val="16"/>
          <w:szCs w:val="16"/>
        </w:rPr>
      </w:pPr>
    </w:p>
    <w:p w:rsidR="00F357C8" w:rsidRPr="00E725A4" w:rsidRDefault="00E725A4" w:rsidP="00E725A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E725A4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                   </w:t>
      </w:r>
      <w:r w:rsidR="00F357C8" w:rsidRPr="00E725A4">
        <w:rPr>
          <w:rFonts w:ascii="Times New Roman" w:hAnsi="Times New Roman" w:cs="Times New Roman"/>
          <w:b w:val="0"/>
          <w:i w:val="0"/>
          <w:color w:val="auto"/>
          <w:szCs w:val="28"/>
        </w:rPr>
        <w:t>По всем проектам были приняты соответствующие решения.</w:t>
      </w:r>
    </w:p>
    <w:p w:rsidR="00E725A4" w:rsidRPr="00E725A4" w:rsidRDefault="00E725A4" w:rsidP="00E725A4">
      <w:pPr>
        <w:tabs>
          <w:tab w:val="left" w:pos="1770"/>
        </w:tabs>
        <w:rPr>
          <w:szCs w:val="28"/>
        </w:rPr>
      </w:pPr>
    </w:p>
    <w:p w:rsidR="00E221D5" w:rsidRPr="00E725A4" w:rsidRDefault="00E725A4" w:rsidP="00E725A4">
      <w:pPr>
        <w:tabs>
          <w:tab w:val="left" w:pos="1770"/>
        </w:tabs>
        <w:jc w:val="both"/>
        <w:rPr>
          <w:sz w:val="26"/>
          <w:szCs w:val="26"/>
        </w:rPr>
      </w:pPr>
      <w:r w:rsidRPr="00E725A4">
        <w:rPr>
          <w:szCs w:val="28"/>
        </w:rPr>
        <w:t xml:space="preserve">        </w:t>
      </w:r>
      <w:r w:rsidR="00E221D5" w:rsidRPr="00E725A4">
        <w:rPr>
          <w:szCs w:val="28"/>
        </w:rPr>
        <w:t xml:space="preserve">Проект решения </w:t>
      </w:r>
      <w:r w:rsidR="00E221D5" w:rsidRPr="00E725A4">
        <w:rPr>
          <w:bCs/>
          <w:color w:val="000000"/>
          <w:szCs w:val="28"/>
        </w:rPr>
        <w:t xml:space="preserve">Думы Михайловского муниципального района  </w:t>
      </w:r>
      <w:r w:rsidR="00E221D5" w:rsidRPr="00E725A4">
        <w:rPr>
          <w:bCs/>
          <w:szCs w:val="28"/>
        </w:rPr>
        <w:t xml:space="preserve">«Об утверждении ставок арендной платы  за использование земельных участков муниципальной собственности» по решению комиссии по </w:t>
      </w:r>
      <w:r w:rsidR="00E221D5" w:rsidRPr="00E725A4">
        <w:rPr>
          <w:szCs w:val="28"/>
        </w:rPr>
        <w:t>землепользованию и сельскому хозяйству, транспорту, строительству и продовольственной политике был снят с рассмотрения на заседании Думы Михайловского муниципального района</w:t>
      </w:r>
      <w:r w:rsidR="00E221D5" w:rsidRPr="00E725A4">
        <w:rPr>
          <w:b/>
          <w:sz w:val="26"/>
          <w:szCs w:val="26"/>
        </w:rPr>
        <w:tab/>
      </w:r>
      <w:r w:rsidR="00802A63">
        <w:rPr>
          <w:b/>
          <w:sz w:val="26"/>
          <w:szCs w:val="26"/>
        </w:rPr>
        <w:t>.</w:t>
      </w:r>
      <w:r w:rsidR="00E221D5" w:rsidRPr="00E725A4">
        <w:rPr>
          <w:b/>
          <w:sz w:val="26"/>
          <w:szCs w:val="26"/>
        </w:rPr>
        <w:t xml:space="preserve">   </w:t>
      </w:r>
    </w:p>
    <w:sectPr w:rsidR="00E221D5" w:rsidRPr="00E725A4" w:rsidSect="00900803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C8"/>
    <w:rsid w:val="001B3C0F"/>
    <w:rsid w:val="00503C80"/>
    <w:rsid w:val="0075101E"/>
    <w:rsid w:val="00802A63"/>
    <w:rsid w:val="008C4006"/>
    <w:rsid w:val="00900803"/>
    <w:rsid w:val="00B32820"/>
    <w:rsid w:val="00D01671"/>
    <w:rsid w:val="00E221D5"/>
    <w:rsid w:val="00E725A4"/>
    <w:rsid w:val="00F3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7C8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35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7C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rsid w:val="00F35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357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7">
    <w:name w:val="Font Style17"/>
    <w:rsid w:val="00F357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357C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2031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2017-12-27T23:36:00Z</dcterms:created>
  <dcterms:modified xsi:type="dcterms:W3CDTF">2017-12-27T23:55:00Z</dcterms:modified>
</cp:coreProperties>
</file>